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72" w:rsidRPr="00177282" w:rsidRDefault="00A82F3E">
      <w:pPr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牛津</w:t>
      </w:r>
      <w:r w:rsidR="004C7811">
        <w:rPr>
          <w:rFonts w:ascii="宋体" w:eastAsia="宋体" w:hAnsi="宋体" w:hint="eastAsia"/>
          <w:sz w:val="20"/>
          <w:szCs w:val="20"/>
        </w:rPr>
        <w:t>大学</w:t>
      </w:r>
      <w:r w:rsidR="002B48BB" w:rsidRPr="00177282">
        <w:rPr>
          <w:rFonts w:ascii="宋体" w:eastAsia="宋体" w:hAnsi="宋体" w:hint="eastAsia"/>
          <w:sz w:val="20"/>
          <w:szCs w:val="20"/>
        </w:rPr>
        <w:t>精准</w:t>
      </w:r>
      <w:r w:rsidR="00BF62AE">
        <w:rPr>
          <w:rFonts w:ascii="宋体" w:eastAsia="宋体" w:hAnsi="宋体" w:hint="eastAsia"/>
          <w:sz w:val="20"/>
          <w:szCs w:val="20"/>
        </w:rPr>
        <w:t>精神病学</w:t>
      </w:r>
      <w:r w:rsidRPr="00177282">
        <w:rPr>
          <w:rFonts w:ascii="宋体" w:eastAsia="宋体" w:hAnsi="宋体" w:hint="eastAsia"/>
          <w:sz w:val="20"/>
          <w:szCs w:val="20"/>
        </w:rPr>
        <w:t>实验室</w:t>
      </w:r>
    </w:p>
    <w:p w:rsidR="004C7811" w:rsidRDefault="004C7811">
      <w:pPr>
        <w:rPr>
          <w:rFonts w:ascii="宋体" w:eastAsia="宋体" w:hAnsi="宋体"/>
          <w:sz w:val="20"/>
          <w:szCs w:val="20"/>
        </w:rPr>
      </w:pPr>
    </w:p>
    <w:p w:rsidR="003667B1" w:rsidRPr="004C7811" w:rsidRDefault="00401927" w:rsidP="004C7811">
      <w:pPr>
        <w:jc w:val="center"/>
        <w:rPr>
          <w:rFonts w:ascii="宋体" w:eastAsia="宋体" w:hAnsi="宋体"/>
          <w:b/>
          <w:sz w:val="28"/>
          <w:szCs w:val="20"/>
        </w:rPr>
      </w:pPr>
      <w:bookmarkStart w:id="0" w:name="_Hlk38915892"/>
      <w:r>
        <w:rPr>
          <w:rFonts w:ascii="宋体" w:eastAsia="宋体" w:hAnsi="宋体" w:hint="eastAsia"/>
          <w:b/>
          <w:sz w:val="28"/>
          <w:szCs w:val="20"/>
        </w:rPr>
        <w:t>新冠肺炎</w:t>
      </w:r>
      <w:bookmarkEnd w:id="0"/>
      <w:r>
        <w:rPr>
          <w:rFonts w:ascii="宋体" w:eastAsia="宋体" w:hAnsi="宋体" w:hint="eastAsia"/>
          <w:b/>
          <w:sz w:val="28"/>
          <w:szCs w:val="20"/>
        </w:rPr>
        <w:t>临床</w:t>
      </w:r>
      <w:r w:rsidR="00A82F3E" w:rsidRPr="004C7811">
        <w:rPr>
          <w:rFonts w:ascii="宋体" w:eastAsia="宋体" w:hAnsi="宋体"/>
          <w:b/>
          <w:sz w:val="28"/>
          <w:szCs w:val="20"/>
        </w:rPr>
        <w:t>心理</w:t>
      </w:r>
      <w:r>
        <w:rPr>
          <w:rFonts w:ascii="宋体" w:eastAsia="宋体" w:hAnsi="宋体" w:hint="eastAsia"/>
          <w:b/>
          <w:sz w:val="28"/>
          <w:szCs w:val="20"/>
        </w:rPr>
        <w:t>干预循证指南</w:t>
      </w:r>
    </w:p>
    <w:p w:rsidR="00EF4BEE" w:rsidRDefault="00EF4BEE" w:rsidP="00EF4BEE">
      <w:pPr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作者：</w:t>
      </w:r>
      <w:r w:rsidRPr="00EF4BEE">
        <w:rPr>
          <w:rFonts w:ascii="宋体" w:eastAsia="宋体" w:hAnsi="宋体"/>
          <w:sz w:val="20"/>
          <w:szCs w:val="20"/>
        </w:rPr>
        <w:t>Katharine Smith</w:t>
      </w:r>
      <w:r>
        <w:rPr>
          <w:rFonts w:ascii="宋体" w:eastAsia="宋体" w:hAnsi="宋体" w:hint="eastAsia"/>
          <w:sz w:val="20"/>
          <w:szCs w:val="20"/>
        </w:rPr>
        <w:t xml:space="preserve">, </w:t>
      </w:r>
      <w:r w:rsidRPr="00EF4BEE">
        <w:rPr>
          <w:rFonts w:ascii="宋体" w:eastAsia="宋体" w:hAnsi="宋体"/>
          <w:sz w:val="20"/>
          <w:szCs w:val="20"/>
        </w:rPr>
        <w:t>Edoardo Ostinelli</w:t>
      </w:r>
      <w:r>
        <w:rPr>
          <w:rFonts w:ascii="宋体" w:eastAsia="宋体" w:hAnsi="宋体" w:hint="eastAsia"/>
          <w:sz w:val="20"/>
          <w:szCs w:val="20"/>
        </w:rPr>
        <w:t xml:space="preserve">, </w:t>
      </w:r>
      <w:r w:rsidRPr="00EF4BEE">
        <w:rPr>
          <w:rFonts w:ascii="宋体" w:eastAsia="宋体" w:hAnsi="宋体"/>
          <w:sz w:val="20"/>
          <w:szCs w:val="20"/>
        </w:rPr>
        <w:t>Orla Macdonald</w:t>
      </w:r>
      <w:r>
        <w:rPr>
          <w:rFonts w:ascii="宋体" w:eastAsia="宋体" w:hAnsi="宋体" w:hint="eastAsia"/>
          <w:sz w:val="20"/>
          <w:szCs w:val="20"/>
        </w:rPr>
        <w:t xml:space="preserve">, </w:t>
      </w:r>
      <w:r w:rsidRPr="00EF4BEE">
        <w:rPr>
          <w:rFonts w:ascii="宋体" w:eastAsia="宋体" w:hAnsi="宋体"/>
          <w:sz w:val="20"/>
          <w:szCs w:val="20"/>
        </w:rPr>
        <w:t>Rebecca Sheriff</w:t>
      </w:r>
      <w:r>
        <w:rPr>
          <w:rFonts w:ascii="宋体" w:eastAsia="宋体" w:hAnsi="宋体" w:hint="eastAsia"/>
          <w:sz w:val="20"/>
          <w:szCs w:val="20"/>
        </w:rPr>
        <w:t xml:space="preserve">, </w:t>
      </w:r>
      <w:r w:rsidRPr="00EF4BEE">
        <w:rPr>
          <w:rFonts w:ascii="宋体" w:eastAsia="宋体" w:hAnsi="宋体"/>
          <w:sz w:val="20"/>
          <w:szCs w:val="20"/>
        </w:rPr>
        <w:t>Andrea Cipriani</w:t>
      </w:r>
    </w:p>
    <w:p w:rsidR="00EF4BEE" w:rsidRDefault="00EF4BEE">
      <w:pPr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翻译：周新雨，滕腾，向涯洁，李雪梅，樊力，刘雪儿，谢鹏</w:t>
      </w:r>
    </w:p>
    <w:p w:rsidR="00EF4BEE" w:rsidRDefault="00EF4BEE">
      <w:pPr>
        <w:rPr>
          <w:rFonts w:ascii="宋体" w:eastAsia="宋体" w:hAnsi="宋体"/>
          <w:sz w:val="20"/>
          <w:szCs w:val="20"/>
        </w:rPr>
      </w:pPr>
    </w:p>
    <w:p w:rsidR="003667B1" w:rsidRPr="00177282" w:rsidRDefault="003667B1">
      <w:pPr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循证指南</w:t>
      </w:r>
    </w:p>
    <w:p w:rsidR="003667B1" w:rsidRDefault="003667B1">
      <w:pPr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最新更新时间2</w:t>
      </w:r>
      <w:r w:rsidRPr="00177282">
        <w:rPr>
          <w:rFonts w:ascii="宋体" w:eastAsia="宋体" w:hAnsi="宋体"/>
          <w:sz w:val="20"/>
          <w:szCs w:val="20"/>
        </w:rPr>
        <w:t>020</w:t>
      </w:r>
      <w:r w:rsidRPr="00177282">
        <w:rPr>
          <w:rFonts w:ascii="宋体" w:eastAsia="宋体" w:hAnsi="宋体" w:hint="eastAsia"/>
          <w:sz w:val="20"/>
          <w:szCs w:val="20"/>
        </w:rPr>
        <w:t>年3月3</w:t>
      </w:r>
      <w:r w:rsidRPr="00177282">
        <w:rPr>
          <w:rFonts w:ascii="宋体" w:eastAsia="宋体" w:hAnsi="宋体"/>
          <w:sz w:val="20"/>
          <w:szCs w:val="20"/>
        </w:rPr>
        <w:t>1</w:t>
      </w:r>
      <w:r w:rsidRPr="00177282">
        <w:rPr>
          <w:rFonts w:ascii="宋体" w:eastAsia="宋体" w:hAnsi="宋体" w:hint="eastAsia"/>
          <w:sz w:val="20"/>
          <w:szCs w:val="20"/>
        </w:rPr>
        <w:t>日</w:t>
      </w:r>
    </w:p>
    <w:p w:rsidR="004C7811" w:rsidRPr="00177282" w:rsidRDefault="004C7811">
      <w:pPr>
        <w:rPr>
          <w:rFonts w:ascii="宋体" w:eastAsia="宋体" w:hAnsi="宋体"/>
          <w:sz w:val="20"/>
          <w:szCs w:val="20"/>
        </w:rPr>
      </w:pPr>
    </w:p>
    <w:p w:rsidR="003667B1" w:rsidRPr="00177282" w:rsidRDefault="00F34EBC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F34EBC">
        <w:rPr>
          <w:rFonts w:ascii="宋体" w:eastAsia="宋体" w:hAnsi="宋体" w:hint="eastAsia"/>
          <w:sz w:val="20"/>
          <w:szCs w:val="20"/>
        </w:rPr>
        <w:t>新</w:t>
      </w:r>
      <w:r>
        <w:rPr>
          <w:rFonts w:ascii="宋体" w:eastAsia="宋体" w:hAnsi="宋体" w:hint="eastAsia"/>
          <w:sz w:val="20"/>
          <w:szCs w:val="20"/>
        </w:rPr>
        <w:t>型</w:t>
      </w:r>
      <w:r w:rsidRPr="00F34EBC">
        <w:rPr>
          <w:rFonts w:ascii="宋体" w:eastAsia="宋体" w:hAnsi="宋体" w:hint="eastAsia"/>
          <w:sz w:val="20"/>
          <w:szCs w:val="20"/>
        </w:rPr>
        <w:t>冠</w:t>
      </w:r>
      <w:r>
        <w:rPr>
          <w:rFonts w:ascii="宋体" w:eastAsia="宋体" w:hAnsi="宋体" w:hint="eastAsia"/>
          <w:sz w:val="20"/>
          <w:szCs w:val="20"/>
        </w:rPr>
        <w:t>状病毒</w:t>
      </w:r>
      <w:r w:rsidRPr="00F34EBC">
        <w:rPr>
          <w:rFonts w:ascii="宋体" w:eastAsia="宋体" w:hAnsi="宋体" w:hint="eastAsia"/>
          <w:sz w:val="20"/>
          <w:szCs w:val="20"/>
        </w:rPr>
        <w:t>肺炎</w:t>
      </w:r>
      <w:r>
        <w:rPr>
          <w:rFonts w:ascii="宋体" w:eastAsia="宋体" w:hAnsi="宋体" w:hint="eastAsia"/>
          <w:sz w:val="20"/>
          <w:szCs w:val="20"/>
        </w:rPr>
        <w:t>（</w:t>
      </w:r>
      <w:r w:rsidRPr="00F34EBC">
        <w:rPr>
          <w:rFonts w:ascii="宋体" w:eastAsia="宋体" w:hAnsi="宋体"/>
          <w:sz w:val="20"/>
          <w:szCs w:val="20"/>
        </w:rPr>
        <w:t>Corona Virus Disease 2019</w:t>
      </w:r>
      <w:r>
        <w:rPr>
          <w:rFonts w:ascii="宋体" w:eastAsia="宋体" w:hAnsi="宋体" w:hint="eastAsia"/>
          <w:sz w:val="20"/>
          <w:szCs w:val="20"/>
        </w:rPr>
        <w:t>，</w:t>
      </w:r>
      <w:r w:rsidR="003667B1" w:rsidRPr="00177282">
        <w:rPr>
          <w:rFonts w:ascii="宋体" w:eastAsia="宋体" w:hAnsi="宋体"/>
          <w:sz w:val="20"/>
          <w:szCs w:val="20"/>
        </w:rPr>
        <w:t>COVID-19</w:t>
      </w:r>
      <w:r>
        <w:rPr>
          <w:rFonts w:ascii="宋体" w:eastAsia="宋体" w:hAnsi="宋体" w:hint="eastAsia"/>
          <w:sz w:val="20"/>
          <w:szCs w:val="20"/>
        </w:rPr>
        <w:t>）</w:t>
      </w:r>
      <w:r w:rsidR="003667B1" w:rsidRPr="00177282">
        <w:rPr>
          <w:rFonts w:ascii="宋体" w:eastAsia="宋体" w:hAnsi="宋体"/>
          <w:sz w:val="20"/>
          <w:szCs w:val="20"/>
        </w:rPr>
        <w:t>正在全球范围内快速传播。</w:t>
      </w:r>
      <w:r w:rsidR="003667B1" w:rsidRPr="00177282">
        <w:rPr>
          <w:rFonts w:ascii="宋体" w:eastAsia="宋体" w:hAnsi="宋体"/>
          <w:sz w:val="20"/>
          <w:szCs w:val="20"/>
        </w:rPr>
        <w:tab/>
      </w:r>
      <w:r w:rsidR="00317670">
        <w:rPr>
          <w:rFonts w:ascii="宋体" w:eastAsia="宋体" w:hAnsi="宋体" w:hint="eastAsia"/>
          <w:sz w:val="20"/>
          <w:szCs w:val="20"/>
        </w:rPr>
        <w:t>精神</w:t>
      </w:r>
      <w:r>
        <w:rPr>
          <w:rFonts w:ascii="宋体" w:eastAsia="宋体" w:hAnsi="宋体" w:hint="eastAsia"/>
          <w:sz w:val="20"/>
          <w:szCs w:val="20"/>
        </w:rPr>
        <w:t>障碍</w:t>
      </w:r>
      <w:r w:rsidR="003667B1" w:rsidRPr="00177282">
        <w:rPr>
          <w:rFonts w:ascii="宋体" w:eastAsia="宋体" w:hAnsi="宋体" w:hint="eastAsia"/>
          <w:sz w:val="20"/>
          <w:szCs w:val="20"/>
        </w:rPr>
        <w:t>患者及</w:t>
      </w:r>
      <w:r>
        <w:rPr>
          <w:rFonts w:ascii="宋体" w:eastAsia="宋体" w:hAnsi="宋体" w:hint="eastAsia"/>
          <w:sz w:val="20"/>
          <w:szCs w:val="20"/>
        </w:rPr>
        <w:t>精神科</w:t>
      </w:r>
      <w:r w:rsidR="003667B1" w:rsidRPr="00177282">
        <w:rPr>
          <w:rFonts w:ascii="宋体" w:eastAsia="宋体" w:hAnsi="宋体" w:hint="eastAsia"/>
          <w:sz w:val="20"/>
          <w:szCs w:val="20"/>
        </w:rPr>
        <w:t>医生需要</w:t>
      </w:r>
      <w:r w:rsidR="002B48BB" w:rsidRPr="00177282">
        <w:rPr>
          <w:rFonts w:ascii="宋体" w:eastAsia="宋体" w:hAnsi="宋体" w:hint="eastAsia"/>
          <w:sz w:val="20"/>
          <w:szCs w:val="20"/>
        </w:rPr>
        <w:t>迅速了解</w:t>
      </w:r>
      <w:r w:rsidR="00494154" w:rsidRPr="00177282">
        <w:rPr>
          <w:rFonts w:ascii="宋体" w:eastAsia="宋体" w:hAnsi="宋体" w:hint="eastAsia"/>
          <w:sz w:val="20"/>
          <w:szCs w:val="20"/>
        </w:rPr>
        <w:t>到</w:t>
      </w:r>
      <w:r w:rsidR="003667B1" w:rsidRPr="00177282">
        <w:rPr>
          <w:rFonts w:ascii="宋体" w:eastAsia="宋体" w:hAnsi="宋体" w:hint="eastAsia"/>
          <w:sz w:val="20"/>
          <w:szCs w:val="20"/>
        </w:rPr>
        <w:t>循证</w:t>
      </w:r>
      <w:r w:rsidR="00494154" w:rsidRPr="00177282">
        <w:rPr>
          <w:rFonts w:ascii="宋体" w:eastAsia="宋体" w:hAnsi="宋体" w:hint="eastAsia"/>
          <w:sz w:val="20"/>
          <w:szCs w:val="20"/>
        </w:rPr>
        <w:t>信</w:t>
      </w:r>
      <w:r w:rsidR="003667B1" w:rsidRPr="00177282">
        <w:rPr>
          <w:rFonts w:ascii="宋体" w:eastAsia="宋体" w:hAnsi="宋体" w:hint="eastAsia"/>
          <w:sz w:val="20"/>
          <w:szCs w:val="20"/>
        </w:rPr>
        <w:t>息，来帮助指导他们</w:t>
      </w:r>
      <w:r w:rsidR="00494154" w:rsidRPr="00177282">
        <w:rPr>
          <w:rFonts w:ascii="宋体" w:eastAsia="宋体" w:hAnsi="宋体" w:hint="eastAsia"/>
          <w:sz w:val="20"/>
          <w:szCs w:val="20"/>
        </w:rPr>
        <w:t>制定治疗方案</w:t>
      </w:r>
      <w:r w:rsidR="003667B1" w:rsidRPr="00177282">
        <w:rPr>
          <w:rFonts w:ascii="宋体" w:eastAsia="宋体" w:hAnsi="宋体" w:hint="eastAsia"/>
          <w:sz w:val="20"/>
          <w:szCs w:val="20"/>
        </w:rPr>
        <w:t>。在这里，我们总结了</w:t>
      </w:r>
      <w:r w:rsidR="002B48BB" w:rsidRPr="00177282">
        <w:rPr>
          <w:rFonts w:ascii="宋体" w:eastAsia="宋体" w:hAnsi="宋体" w:hint="eastAsia"/>
          <w:sz w:val="20"/>
          <w:szCs w:val="20"/>
        </w:rPr>
        <w:t>一</w:t>
      </w:r>
      <w:r w:rsidR="003667B1" w:rsidRPr="00177282">
        <w:rPr>
          <w:rFonts w:ascii="宋体" w:eastAsia="宋体" w:hAnsi="宋体" w:hint="eastAsia"/>
          <w:sz w:val="20"/>
          <w:szCs w:val="20"/>
        </w:rPr>
        <w:t>线的</w:t>
      </w:r>
      <w:r w:rsidR="004C7811">
        <w:rPr>
          <w:rFonts w:ascii="宋体" w:eastAsia="宋体" w:hAnsi="宋体" w:hint="eastAsia"/>
          <w:sz w:val="20"/>
          <w:szCs w:val="20"/>
        </w:rPr>
        <w:t>精神</w:t>
      </w:r>
      <w:r w:rsidR="003667B1" w:rsidRPr="00177282">
        <w:rPr>
          <w:rFonts w:ascii="宋体" w:eastAsia="宋体" w:hAnsi="宋体" w:hint="eastAsia"/>
          <w:sz w:val="20"/>
          <w:szCs w:val="20"/>
        </w:rPr>
        <w:t>医生每天都面临的</w:t>
      </w:r>
      <w:r w:rsidR="00494154" w:rsidRPr="00177282">
        <w:rPr>
          <w:rFonts w:ascii="宋体" w:eastAsia="宋体" w:hAnsi="宋体" w:hint="eastAsia"/>
          <w:sz w:val="20"/>
          <w:szCs w:val="20"/>
        </w:rPr>
        <w:t>有关</w:t>
      </w:r>
      <w:bookmarkStart w:id="1" w:name="_Hlk38915878"/>
      <w:r w:rsidR="00494154" w:rsidRPr="00177282">
        <w:rPr>
          <w:rFonts w:ascii="宋体" w:eastAsia="宋体" w:hAnsi="宋体"/>
          <w:sz w:val="20"/>
          <w:szCs w:val="20"/>
        </w:rPr>
        <w:t>COVID-19</w:t>
      </w:r>
      <w:bookmarkEnd w:id="1"/>
      <w:r w:rsidR="0066231B">
        <w:rPr>
          <w:rFonts w:ascii="宋体" w:eastAsia="宋体" w:hAnsi="宋体" w:hint="eastAsia"/>
          <w:sz w:val="20"/>
          <w:szCs w:val="20"/>
        </w:rPr>
        <w:t>重要</w:t>
      </w:r>
      <w:r w:rsidR="003667B1" w:rsidRPr="00177282">
        <w:rPr>
          <w:rFonts w:ascii="宋体" w:eastAsia="宋体" w:hAnsi="宋体"/>
          <w:sz w:val="20"/>
          <w:szCs w:val="20"/>
        </w:rPr>
        <w:t>问题</w:t>
      </w:r>
      <w:r w:rsidR="003667B1" w:rsidRPr="00177282">
        <w:rPr>
          <w:rFonts w:ascii="宋体" w:eastAsia="宋体" w:hAnsi="宋体" w:hint="eastAsia"/>
          <w:sz w:val="20"/>
          <w:szCs w:val="20"/>
        </w:rPr>
        <w:t>的最佳指南</w:t>
      </w:r>
      <w:r w:rsidR="003667B1" w:rsidRPr="00177282">
        <w:rPr>
          <w:rFonts w:ascii="宋体" w:eastAsia="宋体" w:hAnsi="宋体"/>
          <w:sz w:val="20"/>
          <w:szCs w:val="20"/>
        </w:rPr>
        <w:t>。</w:t>
      </w:r>
      <w:r w:rsidR="003667B1" w:rsidRPr="00177282">
        <w:rPr>
          <w:rFonts w:ascii="宋体" w:eastAsia="宋体" w:hAnsi="宋体" w:hint="eastAsia"/>
          <w:sz w:val="20"/>
          <w:szCs w:val="20"/>
        </w:rPr>
        <w:t>这不是一个法律或</w:t>
      </w:r>
      <w:r w:rsidR="003667B1" w:rsidRPr="00177282">
        <w:rPr>
          <w:rFonts w:ascii="宋体" w:eastAsia="宋体" w:hAnsi="宋体"/>
          <w:sz w:val="20"/>
          <w:szCs w:val="20"/>
        </w:rPr>
        <w:t>NHS批准</w:t>
      </w:r>
      <w:r w:rsidR="00494154" w:rsidRPr="00177282">
        <w:rPr>
          <w:rFonts w:ascii="宋体" w:eastAsia="宋体" w:hAnsi="宋体" w:hint="eastAsia"/>
          <w:sz w:val="20"/>
          <w:szCs w:val="20"/>
        </w:rPr>
        <w:t>了</w:t>
      </w:r>
      <w:r w:rsidR="003667B1" w:rsidRPr="00177282">
        <w:rPr>
          <w:rFonts w:ascii="宋体" w:eastAsia="宋体" w:hAnsi="宋体"/>
          <w:sz w:val="20"/>
          <w:szCs w:val="20"/>
        </w:rPr>
        <w:t>的文件，但我们都</w:t>
      </w:r>
      <w:r w:rsidR="00A23E32" w:rsidRPr="00177282">
        <w:rPr>
          <w:rFonts w:ascii="宋体" w:eastAsia="宋体" w:hAnsi="宋体"/>
          <w:sz w:val="20"/>
          <w:szCs w:val="20"/>
        </w:rPr>
        <w:t>严格</w:t>
      </w:r>
      <w:r w:rsidR="00A23E32">
        <w:rPr>
          <w:rFonts w:ascii="宋体" w:eastAsia="宋体" w:hAnsi="宋体" w:hint="eastAsia"/>
          <w:sz w:val="20"/>
          <w:szCs w:val="20"/>
        </w:rPr>
        <w:t>按照</w:t>
      </w:r>
      <w:r>
        <w:rPr>
          <w:rFonts w:ascii="宋体" w:eastAsia="宋体" w:hAnsi="宋体" w:hint="eastAsia"/>
          <w:sz w:val="20"/>
          <w:szCs w:val="20"/>
        </w:rPr>
        <w:t>循证医学</w:t>
      </w:r>
      <w:r w:rsidR="00A23E32">
        <w:rPr>
          <w:rFonts w:ascii="宋体" w:eastAsia="宋体" w:hAnsi="宋体" w:hint="eastAsia"/>
          <w:sz w:val="20"/>
          <w:szCs w:val="20"/>
        </w:rPr>
        <w:t>的</w:t>
      </w:r>
      <w:r w:rsidR="003667B1" w:rsidRPr="00177282">
        <w:rPr>
          <w:rFonts w:ascii="宋体" w:eastAsia="宋体" w:hAnsi="宋体"/>
          <w:sz w:val="20"/>
          <w:szCs w:val="20"/>
        </w:rPr>
        <w:t>方法来</w:t>
      </w:r>
      <w:r w:rsidR="00A23E32">
        <w:rPr>
          <w:rFonts w:ascii="宋体" w:eastAsia="宋体" w:hAnsi="宋体" w:hint="eastAsia"/>
          <w:sz w:val="20"/>
          <w:szCs w:val="20"/>
        </w:rPr>
        <w:t>检索</w:t>
      </w:r>
      <w:r w:rsidR="003667B1" w:rsidRPr="00177282">
        <w:rPr>
          <w:rFonts w:ascii="宋体" w:eastAsia="宋体" w:hAnsi="宋体"/>
          <w:sz w:val="20"/>
          <w:szCs w:val="20"/>
        </w:rPr>
        <w:t>和</w:t>
      </w:r>
      <w:r w:rsidR="00A23E32">
        <w:rPr>
          <w:rFonts w:ascii="宋体" w:eastAsia="宋体" w:hAnsi="宋体" w:hint="eastAsia"/>
          <w:sz w:val="20"/>
          <w:szCs w:val="20"/>
        </w:rPr>
        <w:t>筛选</w:t>
      </w:r>
      <w:r w:rsidR="001868D9">
        <w:rPr>
          <w:rFonts w:ascii="宋体" w:eastAsia="宋体" w:hAnsi="宋体" w:hint="eastAsia"/>
          <w:sz w:val="20"/>
          <w:szCs w:val="20"/>
        </w:rPr>
        <w:t>回答</w:t>
      </w:r>
      <w:r w:rsidR="003667B1" w:rsidRPr="00177282">
        <w:rPr>
          <w:rFonts w:ascii="宋体" w:eastAsia="宋体" w:hAnsi="宋体"/>
          <w:sz w:val="20"/>
          <w:szCs w:val="20"/>
        </w:rPr>
        <w:t>这些</w:t>
      </w:r>
      <w:r w:rsidR="001868D9">
        <w:rPr>
          <w:rFonts w:ascii="宋体" w:eastAsia="宋体" w:hAnsi="宋体" w:hint="eastAsia"/>
          <w:sz w:val="20"/>
          <w:szCs w:val="20"/>
        </w:rPr>
        <w:t>具体</w:t>
      </w:r>
      <w:r w:rsidR="003667B1" w:rsidRPr="00177282">
        <w:rPr>
          <w:rFonts w:ascii="宋体" w:eastAsia="宋体" w:hAnsi="宋体"/>
          <w:sz w:val="20"/>
          <w:szCs w:val="20"/>
        </w:rPr>
        <w:t>问题所需的信息（</w:t>
      </w:r>
      <w:r w:rsidR="00A23E32">
        <w:rPr>
          <w:rFonts w:ascii="宋体" w:eastAsia="宋体" w:hAnsi="宋体" w:hint="eastAsia"/>
          <w:sz w:val="20"/>
          <w:szCs w:val="20"/>
        </w:rPr>
        <w:t>包括</w:t>
      </w:r>
      <w:r w:rsidR="003667B1" w:rsidRPr="00177282">
        <w:rPr>
          <w:rFonts w:ascii="宋体" w:eastAsia="宋体" w:hAnsi="宋体"/>
          <w:sz w:val="20"/>
          <w:szCs w:val="20"/>
        </w:rPr>
        <w:t>发表</w:t>
      </w:r>
      <w:r w:rsidR="00A23E32">
        <w:rPr>
          <w:rFonts w:ascii="宋体" w:eastAsia="宋体" w:hAnsi="宋体" w:hint="eastAsia"/>
          <w:sz w:val="20"/>
          <w:szCs w:val="20"/>
        </w:rPr>
        <w:t>及</w:t>
      </w:r>
      <w:r w:rsidR="003667B1" w:rsidRPr="00177282">
        <w:rPr>
          <w:rFonts w:ascii="宋体" w:eastAsia="宋体" w:hAnsi="宋体"/>
          <w:sz w:val="20"/>
          <w:szCs w:val="20"/>
        </w:rPr>
        <w:t>未发表</w:t>
      </w:r>
      <w:r w:rsidR="00A23E32">
        <w:rPr>
          <w:rFonts w:ascii="宋体" w:eastAsia="宋体" w:hAnsi="宋体" w:hint="eastAsia"/>
          <w:sz w:val="20"/>
          <w:szCs w:val="20"/>
        </w:rPr>
        <w:t>的</w:t>
      </w:r>
      <w:r w:rsidR="003667B1" w:rsidRPr="00177282">
        <w:rPr>
          <w:rFonts w:ascii="宋体" w:eastAsia="宋体" w:hAnsi="宋体"/>
          <w:sz w:val="20"/>
          <w:szCs w:val="20"/>
        </w:rPr>
        <w:t>）。</w:t>
      </w:r>
    </w:p>
    <w:p w:rsidR="00177282" w:rsidRPr="00177282" w:rsidRDefault="00177282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p w:rsidR="002B48BB" w:rsidRDefault="00525499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尽管</w:t>
      </w:r>
      <w:r w:rsidR="002B48BB" w:rsidRPr="00177282">
        <w:rPr>
          <w:rFonts w:ascii="宋体" w:eastAsia="宋体" w:hAnsi="宋体" w:hint="eastAsia"/>
          <w:sz w:val="20"/>
          <w:szCs w:val="20"/>
        </w:rPr>
        <w:t>本页</w:t>
      </w:r>
      <w:r w:rsidR="001868D9">
        <w:rPr>
          <w:rFonts w:ascii="宋体" w:eastAsia="宋体" w:hAnsi="宋体" w:hint="eastAsia"/>
          <w:sz w:val="20"/>
          <w:szCs w:val="20"/>
        </w:rPr>
        <w:t>内容</w:t>
      </w:r>
      <w:r w:rsidRPr="00177282">
        <w:rPr>
          <w:rFonts w:ascii="宋体" w:eastAsia="宋体" w:hAnsi="宋体" w:hint="eastAsia"/>
          <w:sz w:val="20"/>
          <w:szCs w:val="20"/>
        </w:rPr>
        <w:t>是</w:t>
      </w:r>
      <w:r w:rsidR="002B48BB" w:rsidRPr="00177282">
        <w:rPr>
          <w:rFonts w:ascii="宋体" w:eastAsia="宋体" w:hAnsi="宋体" w:hint="eastAsia"/>
          <w:sz w:val="20"/>
          <w:szCs w:val="20"/>
        </w:rPr>
        <w:t>围绕</w:t>
      </w:r>
      <w:r w:rsidR="00A23A4F">
        <w:rPr>
          <w:rFonts w:ascii="宋体" w:eastAsia="宋体" w:hAnsi="宋体" w:hint="eastAsia"/>
          <w:sz w:val="20"/>
          <w:szCs w:val="20"/>
        </w:rPr>
        <w:t>一些</w:t>
      </w:r>
      <w:r w:rsidR="002B48BB" w:rsidRPr="00177282">
        <w:rPr>
          <w:rFonts w:ascii="宋体" w:eastAsia="宋体" w:hAnsi="宋体" w:hint="eastAsia"/>
          <w:sz w:val="20"/>
          <w:szCs w:val="20"/>
        </w:rPr>
        <w:t>特定的临床问题</w:t>
      </w:r>
      <w:r w:rsidRPr="00177282">
        <w:rPr>
          <w:rFonts w:ascii="宋体" w:eastAsia="宋体" w:hAnsi="宋体" w:hint="eastAsia"/>
          <w:sz w:val="20"/>
          <w:szCs w:val="20"/>
        </w:rPr>
        <w:t>，但我们</w:t>
      </w:r>
      <w:r w:rsidR="00A23A4F">
        <w:rPr>
          <w:rFonts w:ascii="宋体" w:eastAsia="宋体" w:hAnsi="宋体" w:hint="eastAsia"/>
          <w:sz w:val="20"/>
          <w:szCs w:val="20"/>
        </w:rPr>
        <w:t>仍然</w:t>
      </w:r>
      <w:r w:rsidRPr="00177282">
        <w:rPr>
          <w:rFonts w:ascii="宋体" w:eastAsia="宋体" w:hAnsi="宋体" w:hint="eastAsia"/>
          <w:sz w:val="20"/>
          <w:szCs w:val="20"/>
        </w:rPr>
        <w:t>建议</w:t>
      </w:r>
      <w:r w:rsidR="0066231B">
        <w:rPr>
          <w:rFonts w:ascii="宋体" w:eastAsia="宋体" w:hAnsi="宋体" w:hint="eastAsia"/>
          <w:sz w:val="20"/>
          <w:szCs w:val="20"/>
        </w:rPr>
        <w:t>您</w:t>
      </w:r>
      <w:r w:rsidR="00A23A4F">
        <w:rPr>
          <w:rFonts w:ascii="宋体" w:eastAsia="宋体" w:hAnsi="宋体" w:hint="eastAsia"/>
          <w:sz w:val="20"/>
          <w:szCs w:val="20"/>
        </w:rPr>
        <w:t>浏览全文</w:t>
      </w:r>
      <w:r w:rsidRPr="00177282">
        <w:rPr>
          <w:rFonts w:ascii="宋体" w:eastAsia="宋体" w:hAnsi="宋体" w:hint="eastAsia"/>
          <w:sz w:val="20"/>
          <w:szCs w:val="20"/>
        </w:rPr>
        <w:t>，因为</w:t>
      </w:r>
      <w:r w:rsidR="00A23A4F">
        <w:rPr>
          <w:rFonts w:ascii="宋体" w:eastAsia="宋体" w:hAnsi="宋体" w:hint="eastAsia"/>
          <w:sz w:val="20"/>
          <w:szCs w:val="20"/>
        </w:rPr>
        <w:t>所有问题的</w:t>
      </w:r>
      <w:r w:rsidRPr="00177282">
        <w:rPr>
          <w:rFonts w:ascii="宋体" w:eastAsia="宋体" w:hAnsi="宋体" w:hint="eastAsia"/>
          <w:sz w:val="20"/>
          <w:szCs w:val="20"/>
        </w:rPr>
        <w:t>答案都是相关的。</w:t>
      </w:r>
      <w:r w:rsidR="0066231B">
        <w:rPr>
          <w:rFonts w:ascii="宋体" w:eastAsia="宋体" w:hAnsi="宋体" w:hint="eastAsia"/>
          <w:sz w:val="20"/>
          <w:szCs w:val="20"/>
        </w:rPr>
        <w:t>在</w:t>
      </w:r>
      <w:r w:rsidR="00E2512F">
        <w:rPr>
          <w:rFonts w:ascii="宋体" w:eastAsia="宋体" w:hAnsi="宋体" w:hint="eastAsia"/>
          <w:sz w:val="20"/>
          <w:szCs w:val="20"/>
        </w:rPr>
        <w:t>这里，</w:t>
      </w:r>
      <w:r w:rsidRPr="00177282">
        <w:rPr>
          <w:rFonts w:ascii="宋体" w:eastAsia="宋体" w:hAnsi="宋体" w:hint="eastAsia"/>
          <w:sz w:val="20"/>
          <w:szCs w:val="20"/>
        </w:rPr>
        <w:t>每个问题</w:t>
      </w:r>
      <w:r w:rsidR="00E2512F">
        <w:rPr>
          <w:rFonts w:ascii="宋体" w:eastAsia="宋体" w:hAnsi="宋体" w:hint="eastAsia"/>
          <w:sz w:val="20"/>
          <w:szCs w:val="20"/>
        </w:rPr>
        <w:t>我们</w:t>
      </w:r>
      <w:r w:rsidRPr="00177282">
        <w:rPr>
          <w:rFonts w:ascii="宋体" w:eastAsia="宋体" w:hAnsi="宋体" w:hint="eastAsia"/>
          <w:sz w:val="20"/>
          <w:szCs w:val="20"/>
        </w:rPr>
        <w:t>都提供了证据来源的链接，附录中</w:t>
      </w:r>
      <w:r w:rsidR="00E2512F">
        <w:rPr>
          <w:rFonts w:ascii="宋体" w:eastAsia="宋体" w:hAnsi="宋体" w:hint="eastAsia"/>
          <w:sz w:val="20"/>
          <w:szCs w:val="20"/>
        </w:rPr>
        <w:t>也</w:t>
      </w:r>
      <w:r w:rsidRPr="00177282">
        <w:rPr>
          <w:rFonts w:ascii="宋体" w:eastAsia="宋体" w:hAnsi="宋体" w:hint="eastAsia"/>
          <w:sz w:val="20"/>
          <w:szCs w:val="20"/>
        </w:rPr>
        <w:t>提供了完整的参考列表。</w:t>
      </w:r>
    </w:p>
    <w:p w:rsidR="00273647" w:rsidRPr="00177282" w:rsidRDefault="00273647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p w:rsidR="00525499" w:rsidRDefault="00525499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我们希望这份重点突出的指导摘</w:t>
      </w:r>
      <w:r w:rsidR="00090B15">
        <w:rPr>
          <w:rFonts w:ascii="宋体" w:eastAsia="宋体" w:hAnsi="宋体" w:hint="eastAsia"/>
          <w:sz w:val="20"/>
          <w:szCs w:val="20"/>
        </w:rPr>
        <w:t>要对</w:t>
      </w:r>
      <w:r w:rsidR="00675AEB">
        <w:rPr>
          <w:rFonts w:ascii="宋体" w:eastAsia="宋体" w:hAnsi="宋体" w:hint="eastAsia"/>
          <w:sz w:val="20"/>
          <w:szCs w:val="20"/>
        </w:rPr>
        <w:t>您</w:t>
      </w:r>
      <w:r w:rsidR="00090B15">
        <w:rPr>
          <w:rFonts w:ascii="宋体" w:eastAsia="宋体" w:hAnsi="宋体" w:hint="eastAsia"/>
          <w:sz w:val="20"/>
          <w:szCs w:val="20"/>
        </w:rPr>
        <w:t>而言是有用且容易获得的</w:t>
      </w:r>
      <w:r w:rsidR="0066231B">
        <w:rPr>
          <w:rFonts w:ascii="宋体" w:eastAsia="宋体" w:hAnsi="宋体" w:hint="eastAsia"/>
          <w:sz w:val="20"/>
          <w:szCs w:val="20"/>
        </w:rPr>
        <w:t>，</w:t>
      </w:r>
      <w:r w:rsidR="00675AEB">
        <w:rPr>
          <w:rFonts w:ascii="宋体" w:eastAsia="宋体" w:hAnsi="宋体" w:hint="eastAsia"/>
          <w:sz w:val="20"/>
          <w:szCs w:val="20"/>
        </w:rPr>
        <w:t>并</w:t>
      </w:r>
      <w:r w:rsidRPr="00177282">
        <w:rPr>
          <w:rFonts w:ascii="宋体" w:eastAsia="宋体" w:hAnsi="宋体" w:hint="eastAsia"/>
          <w:sz w:val="20"/>
          <w:szCs w:val="20"/>
        </w:rPr>
        <w:t>请</w:t>
      </w:r>
      <w:r w:rsidR="00090B15">
        <w:rPr>
          <w:rFonts w:ascii="宋体" w:eastAsia="宋体" w:hAnsi="宋体" w:hint="eastAsia"/>
          <w:sz w:val="20"/>
          <w:szCs w:val="20"/>
        </w:rPr>
        <w:t>在</w:t>
      </w:r>
      <w:r w:rsidRPr="00177282">
        <w:rPr>
          <w:rFonts w:ascii="宋体" w:eastAsia="宋体" w:hAnsi="宋体" w:hint="eastAsia"/>
          <w:sz w:val="20"/>
          <w:szCs w:val="20"/>
        </w:rPr>
        <w:t>疫情的影响范围</w:t>
      </w:r>
      <w:r w:rsidR="008C3683">
        <w:rPr>
          <w:rFonts w:ascii="宋体" w:eastAsia="宋体" w:hAnsi="宋体" w:hint="eastAsia"/>
          <w:sz w:val="20"/>
          <w:szCs w:val="20"/>
        </w:rPr>
        <w:t>下考虑应用该指南</w:t>
      </w:r>
      <w:r w:rsidRPr="00177282">
        <w:rPr>
          <w:rFonts w:ascii="宋体" w:eastAsia="宋体" w:hAnsi="宋体" w:hint="eastAsia"/>
          <w:sz w:val="20"/>
          <w:szCs w:val="20"/>
        </w:rPr>
        <w:t>。</w:t>
      </w:r>
      <w:r w:rsidR="008C3683">
        <w:rPr>
          <w:rFonts w:ascii="宋体" w:eastAsia="宋体" w:hAnsi="宋体" w:hint="eastAsia"/>
          <w:sz w:val="20"/>
          <w:szCs w:val="20"/>
        </w:rPr>
        <w:t>与临床治疗</w:t>
      </w:r>
      <w:r w:rsidR="00273647">
        <w:rPr>
          <w:rFonts w:ascii="宋体" w:eastAsia="宋体" w:hAnsi="宋体" w:hint="eastAsia"/>
          <w:sz w:val="20"/>
          <w:szCs w:val="20"/>
        </w:rPr>
        <w:t>一样</w:t>
      </w:r>
      <w:r w:rsidR="008C3683">
        <w:rPr>
          <w:rFonts w:ascii="宋体" w:eastAsia="宋体" w:hAnsi="宋体" w:hint="eastAsia"/>
          <w:sz w:val="20"/>
          <w:szCs w:val="20"/>
        </w:rPr>
        <w:t>，</w:t>
      </w:r>
      <w:r w:rsidRPr="00177282">
        <w:rPr>
          <w:rFonts w:ascii="宋体" w:eastAsia="宋体" w:hAnsi="宋体" w:hint="eastAsia"/>
          <w:sz w:val="20"/>
          <w:szCs w:val="20"/>
        </w:rPr>
        <w:t>请结合您的临床</w:t>
      </w:r>
      <w:r w:rsidR="008C3683">
        <w:rPr>
          <w:rFonts w:ascii="宋体" w:eastAsia="宋体" w:hAnsi="宋体" w:hint="eastAsia"/>
          <w:sz w:val="20"/>
          <w:szCs w:val="20"/>
        </w:rPr>
        <w:t>专业</w:t>
      </w:r>
      <w:r w:rsidRPr="00177282">
        <w:rPr>
          <w:rFonts w:ascii="宋体" w:eastAsia="宋体" w:hAnsi="宋体" w:hint="eastAsia"/>
          <w:sz w:val="20"/>
          <w:szCs w:val="20"/>
        </w:rPr>
        <w:t>知识</w:t>
      </w:r>
      <w:r w:rsidR="008C3683">
        <w:rPr>
          <w:rFonts w:ascii="宋体" w:eastAsia="宋体" w:hAnsi="宋体" w:hint="eastAsia"/>
          <w:sz w:val="20"/>
          <w:szCs w:val="20"/>
        </w:rPr>
        <w:t>和</w:t>
      </w:r>
      <w:r w:rsidRPr="00177282">
        <w:rPr>
          <w:rFonts w:ascii="宋体" w:eastAsia="宋体" w:hAnsi="宋体" w:hint="eastAsia"/>
          <w:sz w:val="20"/>
          <w:szCs w:val="20"/>
        </w:rPr>
        <w:t>经验来</w:t>
      </w:r>
      <w:r w:rsidR="008C3683">
        <w:rPr>
          <w:rFonts w:ascii="宋体" w:eastAsia="宋体" w:hAnsi="宋体" w:hint="eastAsia"/>
          <w:sz w:val="20"/>
          <w:szCs w:val="20"/>
        </w:rPr>
        <w:t>权</w:t>
      </w:r>
      <w:r w:rsidRPr="00177282">
        <w:rPr>
          <w:rFonts w:ascii="宋体" w:eastAsia="宋体" w:hAnsi="宋体" w:hint="eastAsia"/>
          <w:sz w:val="20"/>
          <w:szCs w:val="20"/>
        </w:rPr>
        <w:t>衡</w:t>
      </w:r>
      <w:r w:rsidR="008C3683">
        <w:rPr>
          <w:rFonts w:ascii="宋体" w:eastAsia="宋体" w:hAnsi="宋体" w:hint="eastAsia"/>
          <w:sz w:val="20"/>
          <w:szCs w:val="20"/>
        </w:rPr>
        <w:t>疗效与风险</w:t>
      </w:r>
      <w:r w:rsidRPr="00177282">
        <w:rPr>
          <w:rFonts w:ascii="宋体" w:eastAsia="宋体" w:hAnsi="宋体" w:hint="eastAsia"/>
          <w:sz w:val="20"/>
          <w:szCs w:val="20"/>
        </w:rPr>
        <w:t>，同时</w:t>
      </w:r>
      <w:r w:rsidR="00675AEB">
        <w:rPr>
          <w:rFonts w:ascii="宋体" w:eastAsia="宋体" w:hAnsi="宋体" w:hint="eastAsia"/>
          <w:sz w:val="20"/>
          <w:szCs w:val="20"/>
        </w:rPr>
        <w:t>还应</w:t>
      </w:r>
      <w:r w:rsidR="00273647">
        <w:rPr>
          <w:rFonts w:ascii="宋体" w:eastAsia="宋体" w:hAnsi="宋体" w:hint="eastAsia"/>
          <w:sz w:val="20"/>
          <w:szCs w:val="20"/>
        </w:rPr>
        <w:t>将</w:t>
      </w:r>
      <w:r w:rsidRPr="00177282">
        <w:rPr>
          <w:rFonts w:ascii="宋体" w:eastAsia="宋体" w:hAnsi="宋体" w:hint="eastAsia"/>
          <w:sz w:val="20"/>
          <w:szCs w:val="20"/>
        </w:rPr>
        <w:t>患者</w:t>
      </w:r>
      <w:r w:rsidR="00675AEB">
        <w:rPr>
          <w:rFonts w:ascii="宋体" w:eastAsia="宋体" w:hAnsi="宋体" w:hint="eastAsia"/>
          <w:sz w:val="20"/>
          <w:szCs w:val="20"/>
        </w:rPr>
        <w:t>个人</w:t>
      </w:r>
      <w:r w:rsidRPr="00177282">
        <w:rPr>
          <w:rFonts w:ascii="宋体" w:eastAsia="宋体" w:hAnsi="宋体" w:hint="eastAsia"/>
          <w:sz w:val="20"/>
          <w:szCs w:val="20"/>
        </w:rPr>
        <w:t>的健康状况</w:t>
      </w:r>
      <w:r w:rsidR="00273647">
        <w:rPr>
          <w:rFonts w:ascii="宋体" w:eastAsia="宋体" w:hAnsi="宋体" w:hint="eastAsia"/>
          <w:sz w:val="20"/>
          <w:szCs w:val="20"/>
        </w:rPr>
        <w:t>、</w:t>
      </w:r>
      <w:r w:rsidRPr="00177282">
        <w:rPr>
          <w:rFonts w:ascii="宋体" w:eastAsia="宋体" w:hAnsi="宋体" w:hint="eastAsia"/>
          <w:sz w:val="20"/>
          <w:szCs w:val="20"/>
        </w:rPr>
        <w:t>背景</w:t>
      </w:r>
      <w:r w:rsidR="00273647">
        <w:rPr>
          <w:rFonts w:ascii="宋体" w:eastAsia="宋体" w:hAnsi="宋体" w:hint="eastAsia"/>
          <w:sz w:val="20"/>
          <w:szCs w:val="20"/>
        </w:rPr>
        <w:t>、</w:t>
      </w:r>
      <w:r w:rsidRPr="00177282">
        <w:rPr>
          <w:rFonts w:ascii="宋体" w:eastAsia="宋体" w:hAnsi="宋体" w:hint="eastAsia"/>
          <w:sz w:val="20"/>
          <w:szCs w:val="20"/>
        </w:rPr>
        <w:t>偏好</w:t>
      </w:r>
      <w:r w:rsidR="00273647">
        <w:rPr>
          <w:rFonts w:ascii="宋体" w:eastAsia="宋体" w:hAnsi="宋体" w:hint="eastAsia"/>
          <w:sz w:val="20"/>
          <w:szCs w:val="20"/>
        </w:rPr>
        <w:t>和</w:t>
      </w:r>
      <w:r w:rsidRPr="00177282">
        <w:rPr>
          <w:rFonts w:ascii="宋体" w:eastAsia="宋体" w:hAnsi="宋体" w:hint="eastAsia"/>
          <w:sz w:val="20"/>
          <w:szCs w:val="20"/>
        </w:rPr>
        <w:t>限制性的</w:t>
      </w:r>
      <w:r w:rsidR="00273647">
        <w:rPr>
          <w:rFonts w:ascii="宋体" w:eastAsia="宋体" w:hAnsi="宋体" w:hint="eastAsia"/>
          <w:sz w:val="20"/>
          <w:szCs w:val="20"/>
        </w:rPr>
        <w:t>情况纳入治疗方案</w:t>
      </w:r>
      <w:r w:rsidRPr="00177282">
        <w:rPr>
          <w:rFonts w:ascii="宋体" w:eastAsia="宋体" w:hAnsi="宋体" w:hint="eastAsia"/>
          <w:sz w:val="20"/>
          <w:szCs w:val="20"/>
        </w:rPr>
        <w:t>的</w:t>
      </w:r>
      <w:r w:rsidR="00273647">
        <w:rPr>
          <w:rFonts w:ascii="宋体" w:eastAsia="宋体" w:hAnsi="宋体" w:hint="eastAsia"/>
          <w:sz w:val="20"/>
          <w:szCs w:val="20"/>
        </w:rPr>
        <w:t>考虑范围</w:t>
      </w:r>
      <w:r w:rsidR="0066231B">
        <w:rPr>
          <w:rFonts w:ascii="宋体" w:eastAsia="宋体" w:hAnsi="宋体" w:hint="eastAsia"/>
          <w:sz w:val="20"/>
          <w:szCs w:val="20"/>
        </w:rPr>
        <w:t>内</w:t>
      </w:r>
      <w:r w:rsidRPr="00177282">
        <w:rPr>
          <w:rFonts w:ascii="宋体" w:eastAsia="宋体" w:hAnsi="宋体" w:hint="eastAsia"/>
          <w:sz w:val="20"/>
          <w:szCs w:val="20"/>
        </w:rPr>
        <w:t>。</w:t>
      </w:r>
    </w:p>
    <w:p w:rsidR="00273647" w:rsidRPr="00273647" w:rsidRDefault="00273647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p w:rsidR="00ED1F56" w:rsidRDefault="00525499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本指南的应用仅限于</w:t>
      </w:r>
      <w:r w:rsidRPr="00177282">
        <w:rPr>
          <w:rFonts w:ascii="宋体" w:eastAsia="宋体" w:hAnsi="宋体"/>
          <w:sz w:val="20"/>
          <w:szCs w:val="20"/>
        </w:rPr>
        <w:t>COVID-19</w:t>
      </w:r>
      <w:r w:rsidR="00ED1F56">
        <w:rPr>
          <w:rFonts w:ascii="宋体" w:eastAsia="宋体" w:hAnsi="宋体" w:hint="eastAsia"/>
          <w:sz w:val="20"/>
          <w:szCs w:val="20"/>
        </w:rPr>
        <w:t>疫情期间</w:t>
      </w:r>
      <w:r w:rsidRPr="00177282">
        <w:rPr>
          <w:rFonts w:ascii="宋体" w:eastAsia="宋体" w:hAnsi="宋体"/>
          <w:sz w:val="20"/>
          <w:szCs w:val="20"/>
        </w:rPr>
        <w:t>，</w:t>
      </w:r>
      <w:r w:rsidR="00ED1F56">
        <w:rPr>
          <w:rFonts w:ascii="宋体" w:eastAsia="宋体" w:hAnsi="宋体" w:hint="eastAsia"/>
          <w:sz w:val="20"/>
          <w:szCs w:val="20"/>
        </w:rPr>
        <w:t>并</w:t>
      </w:r>
      <w:r w:rsidRPr="00177282">
        <w:rPr>
          <w:rFonts w:ascii="宋体" w:eastAsia="宋体" w:hAnsi="宋体"/>
          <w:sz w:val="20"/>
          <w:szCs w:val="20"/>
        </w:rPr>
        <w:t>应遵循国家和地方政策。</w:t>
      </w:r>
    </w:p>
    <w:p w:rsidR="00ED1F56" w:rsidRDefault="00ED1F56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p w:rsidR="002B48BB" w:rsidRDefault="00525499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如果发现任何重大</w:t>
      </w:r>
      <w:r w:rsidR="0066231B">
        <w:rPr>
          <w:rFonts w:ascii="宋体" w:eastAsia="宋体" w:hAnsi="宋体" w:hint="eastAsia"/>
          <w:sz w:val="20"/>
          <w:szCs w:val="20"/>
        </w:rPr>
        <w:t>的</w:t>
      </w:r>
      <w:r w:rsidRPr="00177282">
        <w:rPr>
          <w:rFonts w:ascii="宋体" w:eastAsia="宋体" w:hAnsi="宋体" w:hint="eastAsia"/>
          <w:sz w:val="20"/>
          <w:szCs w:val="20"/>
        </w:rPr>
        <w:t>错误</w:t>
      </w:r>
      <w:r w:rsidR="0066231B">
        <w:rPr>
          <w:rFonts w:ascii="宋体" w:eastAsia="宋体" w:hAnsi="宋体" w:hint="eastAsia"/>
          <w:sz w:val="20"/>
          <w:szCs w:val="20"/>
        </w:rPr>
        <w:t>和</w:t>
      </w:r>
      <w:r w:rsidRPr="00177282">
        <w:rPr>
          <w:rFonts w:ascii="宋体" w:eastAsia="宋体" w:hAnsi="宋体" w:hint="eastAsia"/>
          <w:sz w:val="20"/>
          <w:szCs w:val="20"/>
        </w:rPr>
        <w:t>遗漏，请告知我们。我们也希望您对本指南的实用性提供反馈。我们会根据情况的变化定期更新</w:t>
      </w:r>
      <w:r w:rsidR="00ED1F56">
        <w:rPr>
          <w:rFonts w:ascii="宋体" w:eastAsia="宋体" w:hAnsi="宋体" w:hint="eastAsia"/>
          <w:sz w:val="20"/>
          <w:szCs w:val="20"/>
        </w:rPr>
        <w:t>本</w:t>
      </w:r>
      <w:r w:rsidRPr="00177282">
        <w:rPr>
          <w:rFonts w:ascii="宋体" w:eastAsia="宋体" w:hAnsi="宋体" w:hint="eastAsia"/>
          <w:sz w:val="20"/>
          <w:szCs w:val="20"/>
        </w:rPr>
        <w:t>网页</w:t>
      </w:r>
      <w:r w:rsidR="00ED1F56">
        <w:rPr>
          <w:rFonts w:ascii="宋体" w:eastAsia="宋体" w:hAnsi="宋体" w:hint="eastAsia"/>
          <w:sz w:val="20"/>
          <w:szCs w:val="20"/>
        </w:rPr>
        <w:t>的内容</w:t>
      </w:r>
      <w:r w:rsidRPr="00177282">
        <w:rPr>
          <w:rFonts w:ascii="宋体" w:eastAsia="宋体" w:hAnsi="宋体" w:hint="eastAsia"/>
          <w:sz w:val="20"/>
          <w:szCs w:val="20"/>
        </w:rPr>
        <w:t>。</w:t>
      </w:r>
    </w:p>
    <w:p w:rsidR="00177282" w:rsidRPr="00177282" w:rsidRDefault="00177282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p w:rsidR="00525499" w:rsidRPr="00177282" w:rsidRDefault="00525499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内容：</w:t>
      </w:r>
    </w:p>
    <w:p w:rsidR="00525499" w:rsidRPr="00177282" w:rsidRDefault="00494154" w:rsidP="003667B1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·</w:t>
      </w:r>
      <w:r w:rsidR="00525499" w:rsidRPr="00177282">
        <w:rPr>
          <w:rFonts w:ascii="宋体" w:eastAsia="宋体" w:hAnsi="宋体" w:hint="eastAsia"/>
          <w:sz w:val="20"/>
          <w:szCs w:val="20"/>
        </w:rPr>
        <w:t>表格1：氯氮平的治疗</w:t>
      </w:r>
    </w:p>
    <w:p w:rsidR="00525499" w:rsidRPr="00177282" w:rsidRDefault="00153C4C" w:rsidP="00525499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</w:t>
      </w:r>
      <w:r w:rsidR="00525499" w:rsidRPr="00177282">
        <w:rPr>
          <w:rFonts w:ascii="宋体" w:eastAsia="宋体" w:hAnsi="宋体" w:hint="eastAsia"/>
          <w:sz w:val="20"/>
          <w:szCs w:val="20"/>
        </w:rPr>
        <w:t>更新时间</w:t>
      </w:r>
      <w:r w:rsidR="00525499" w:rsidRPr="00177282">
        <w:rPr>
          <w:rFonts w:ascii="宋体" w:eastAsia="宋体" w:hAnsi="宋体"/>
          <w:sz w:val="20"/>
          <w:szCs w:val="20"/>
        </w:rPr>
        <w:t>2020年</w:t>
      </w:r>
      <w:r w:rsidR="009D015A">
        <w:rPr>
          <w:rFonts w:ascii="宋体" w:eastAsia="宋体" w:hAnsi="宋体" w:hint="eastAsia"/>
          <w:sz w:val="20"/>
          <w:szCs w:val="20"/>
        </w:rPr>
        <w:t>4</w:t>
      </w:r>
      <w:r w:rsidR="00525499" w:rsidRPr="00177282">
        <w:rPr>
          <w:rFonts w:ascii="宋体" w:eastAsia="宋体" w:hAnsi="宋体"/>
          <w:sz w:val="20"/>
          <w:szCs w:val="20"/>
        </w:rPr>
        <w:t>月</w:t>
      </w:r>
      <w:r w:rsidR="009D015A">
        <w:rPr>
          <w:rFonts w:ascii="宋体" w:eastAsia="宋体" w:hAnsi="宋体" w:hint="eastAsia"/>
          <w:sz w:val="20"/>
          <w:szCs w:val="20"/>
        </w:rPr>
        <w:t>22</w:t>
      </w:r>
      <w:r w:rsidR="00525499" w:rsidRPr="00177282">
        <w:rPr>
          <w:rFonts w:ascii="宋体" w:eastAsia="宋体" w:hAnsi="宋体"/>
          <w:sz w:val="20"/>
          <w:szCs w:val="20"/>
        </w:rPr>
        <w:t>日</w:t>
      </w:r>
    </w:p>
    <w:p w:rsidR="00525499" w:rsidRPr="00177282" w:rsidRDefault="00525499" w:rsidP="00525499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在</w:t>
      </w:r>
      <w:r w:rsidRPr="00177282">
        <w:rPr>
          <w:rFonts w:ascii="宋体" w:eastAsia="宋体" w:hAnsi="宋体"/>
          <w:sz w:val="20"/>
          <w:szCs w:val="20"/>
        </w:rPr>
        <w:t>COVID-19</w:t>
      </w:r>
      <w:r w:rsidR="00153C4C" w:rsidRPr="00177282">
        <w:rPr>
          <w:rFonts w:ascii="宋体" w:eastAsia="宋体" w:hAnsi="宋体"/>
          <w:sz w:val="20"/>
          <w:szCs w:val="20"/>
        </w:rPr>
        <w:t>疫情</w:t>
      </w:r>
      <w:r w:rsidRPr="00177282">
        <w:rPr>
          <w:rFonts w:ascii="宋体" w:eastAsia="宋体" w:hAnsi="宋体"/>
          <w:sz w:val="20"/>
          <w:szCs w:val="20"/>
        </w:rPr>
        <w:t>期间如何</w:t>
      </w:r>
      <w:r w:rsidR="00ED1F56">
        <w:rPr>
          <w:rFonts w:ascii="宋体" w:eastAsia="宋体" w:hAnsi="宋体" w:hint="eastAsia"/>
          <w:sz w:val="20"/>
          <w:szCs w:val="20"/>
        </w:rPr>
        <w:t>指导</w:t>
      </w:r>
      <w:r w:rsidRPr="00177282">
        <w:rPr>
          <w:rFonts w:ascii="宋体" w:eastAsia="宋体" w:hAnsi="宋体"/>
          <w:sz w:val="20"/>
          <w:szCs w:val="20"/>
        </w:rPr>
        <w:t>患者</w:t>
      </w:r>
      <w:r w:rsidR="00153C4C" w:rsidRPr="00177282">
        <w:rPr>
          <w:rFonts w:ascii="宋体" w:eastAsia="宋体" w:hAnsi="宋体" w:hint="eastAsia"/>
          <w:sz w:val="20"/>
          <w:szCs w:val="20"/>
        </w:rPr>
        <w:t>服用氯氮平</w:t>
      </w:r>
      <w:r w:rsidRPr="00177282">
        <w:rPr>
          <w:rFonts w:ascii="宋体" w:eastAsia="宋体" w:hAnsi="宋体"/>
          <w:sz w:val="20"/>
          <w:szCs w:val="20"/>
        </w:rPr>
        <w:t>。</w:t>
      </w:r>
    </w:p>
    <w:p w:rsidR="009D015A" w:rsidRDefault="009D015A" w:rsidP="00525499">
      <w:pPr>
        <w:tabs>
          <w:tab w:val="center" w:pos="4153"/>
        </w:tabs>
        <w:rPr>
          <w:rFonts w:ascii="宋体" w:eastAsia="宋体" w:hAnsi="宋体" w:hint="eastAsia"/>
          <w:sz w:val="20"/>
          <w:szCs w:val="20"/>
        </w:rPr>
      </w:pPr>
    </w:p>
    <w:p w:rsidR="00525499" w:rsidRPr="00177282" w:rsidRDefault="00494154" w:rsidP="00525499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·</w:t>
      </w:r>
      <w:r w:rsidR="00153C4C" w:rsidRPr="00177282">
        <w:rPr>
          <w:rFonts w:ascii="宋体" w:eastAsia="宋体" w:hAnsi="宋体" w:hint="eastAsia"/>
          <w:sz w:val="20"/>
          <w:szCs w:val="20"/>
        </w:rPr>
        <w:t>表格2</w:t>
      </w:r>
      <w:r w:rsidR="00787EAA" w:rsidRPr="00177282">
        <w:rPr>
          <w:rFonts w:ascii="宋体" w:eastAsia="宋体" w:hAnsi="宋体" w:hint="eastAsia"/>
          <w:sz w:val="20"/>
          <w:szCs w:val="20"/>
        </w:rPr>
        <w:t>A</w:t>
      </w:r>
      <w:r w:rsidR="00153C4C" w:rsidRPr="00177282">
        <w:rPr>
          <w:rFonts w:ascii="宋体" w:eastAsia="宋体" w:hAnsi="宋体" w:hint="eastAsia"/>
          <w:sz w:val="20"/>
          <w:szCs w:val="20"/>
        </w:rPr>
        <w:t>：住院病房的管理</w:t>
      </w:r>
    </w:p>
    <w:p w:rsidR="00153C4C" w:rsidRPr="00177282" w:rsidRDefault="00153C4C" w:rsidP="00525499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最新更新时间</w:t>
      </w:r>
      <w:r w:rsidRPr="00177282">
        <w:rPr>
          <w:rFonts w:ascii="宋体" w:eastAsia="宋体" w:hAnsi="宋体"/>
          <w:sz w:val="20"/>
          <w:szCs w:val="20"/>
        </w:rPr>
        <w:t>2020年</w:t>
      </w:r>
      <w:r w:rsidR="009D015A">
        <w:rPr>
          <w:rFonts w:ascii="宋体" w:eastAsia="宋体" w:hAnsi="宋体" w:hint="eastAsia"/>
          <w:sz w:val="20"/>
          <w:szCs w:val="20"/>
        </w:rPr>
        <w:t>4</w:t>
      </w:r>
      <w:r w:rsidRPr="00177282">
        <w:rPr>
          <w:rFonts w:ascii="宋体" w:eastAsia="宋体" w:hAnsi="宋体"/>
          <w:sz w:val="20"/>
          <w:szCs w:val="20"/>
        </w:rPr>
        <w:t>月</w:t>
      </w:r>
      <w:r w:rsidR="009D015A">
        <w:rPr>
          <w:rFonts w:ascii="宋体" w:eastAsia="宋体" w:hAnsi="宋体" w:hint="eastAsia"/>
          <w:sz w:val="20"/>
          <w:szCs w:val="20"/>
        </w:rPr>
        <w:t>22</w:t>
      </w:r>
      <w:r w:rsidRPr="00177282">
        <w:rPr>
          <w:rFonts w:ascii="宋体" w:eastAsia="宋体" w:hAnsi="宋体"/>
          <w:sz w:val="20"/>
          <w:szCs w:val="20"/>
        </w:rPr>
        <w:t>日</w:t>
      </w:r>
    </w:p>
    <w:p w:rsidR="00153C4C" w:rsidRPr="00177282" w:rsidRDefault="00153C4C" w:rsidP="00525499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如何在</w:t>
      </w:r>
      <w:r w:rsidRPr="00177282">
        <w:rPr>
          <w:rFonts w:ascii="宋体" w:eastAsia="宋体" w:hAnsi="宋体"/>
          <w:sz w:val="20"/>
          <w:szCs w:val="20"/>
        </w:rPr>
        <w:t>COVID-19</w:t>
      </w:r>
      <w:r w:rsidRPr="00177282">
        <w:rPr>
          <w:rFonts w:ascii="宋体" w:eastAsia="宋体" w:hAnsi="宋体" w:hint="eastAsia"/>
          <w:sz w:val="20"/>
          <w:szCs w:val="20"/>
        </w:rPr>
        <w:t>疫情</w:t>
      </w:r>
      <w:r w:rsidRPr="00177282">
        <w:rPr>
          <w:rFonts w:ascii="宋体" w:eastAsia="宋体" w:hAnsi="宋体"/>
          <w:sz w:val="20"/>
          <w:szCs w:val="20"/>
        </w:rPr>
        <w:t>期间最大程度地降低</w:t>
      </w:r>
      <w:r w:rsidR="00FB722D">
        <w:rPr>
          <w:rFonts w:ascii="宋体" w:eastAsia="宋体" w:hAnsi="宋体" w:hint="eastAsia"/>
          <w:sz w:val="20"/>
          <w:szCs w:val="20"/>
        </w:rPr>
        <w:t>精神科</w:t>
      </w:r>
      <w:r w:rsidRPr="00177282">
        <w:rPr>
          <w:rFonts w:ascii="宋体" w:eastAsia="宋体" w:hAnsi="宋体"/>
          <w:sz w:val="20"/>
          <w:szCs w:val="20"/>
        </w:rPr>
        <w:t>患者</w:t>
      </w:r>
      <w:r w:rsidR="0066231B">
        <w:rPr>
          <w:rFonts w:ascii="宋体" w:eastAsia="宋体" w:hAnsi="宋体" w:hint="eastAsia"/>
          <w:sz w:val="20"/>
          <w:szCs w:val="20"/>
        </w:rPr>
        <w:t>住院</w:t>
      </w:r>
      <w:r w:rsidRPr="00177282">
        <w:rPr>
          <w:rFonts w:ascii="宋体" w:eastAsia="宋体" w:hAnsi="宋体"/>
          <w:sz w:val="20"/>
          <w:szCs w:val="20"/>
        </w:rPr>
        <w:t>风险。</w:t>
      </w:r>
    </w:p>
    <w:p w:rsidR="009D015A" w:rsidRDefault="009D015A" w:rsidP="00787EAA">
      <w:pPr>
        <w:tabs>
          <w:tab w:val="center" w:pos="4153"/>
        </w:tabs>
        <w:rPr>
          <w:rFonts w:ascii="宋体" w:eastAsia="宋体" w:hAnsi="宋体" w:hint="eastAsia"/>
          <w:sz w:val="20"/>
          <w:szCs w:val="20"/>
        </w:rPr>
      </w:pPr>
    </w:p>
    <w:p w:rsidR="00787EAA" w:rsidRPr="00177282" w:rsidRDefault="00494154" w:rsidP="00787EA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·</w:t>
      </w:r>
      <w:r w:rsidR="00787EAA" w:rsidRPr="00177282">
        <w:rPr>
          <w:rFonts w:ascii="宋体" w:eastAsia="宋体" w:hAnsi="宋体" w:hint="eastAsia"/>
          <w:sz w:val="20"/>
          <w:szCs w:val="20"/>
        </w:rPr>
        <w:t>表格2B：住院病房的管理（临床医生的指南）</w:t>
      </w:r>
    </w:p>
    <w:p w:rsidR="00787EAA" w:rsidRPr="00177282" w:rsidRDefault="00787EAA" w:rsidP="00787EA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最新更新时间</w:t>
      </w:r>
      <w:r w:rsidRPr="00177282">
        <w:rPr>
          <w:rFonts w:ascii="宋体" w:eastAsia="宋体" w:hAnsi="宋体"/>
          <w:sz w:val="20"/>
          <w:szCs w:val="20"/>
        </w:rPr>
        <w:t>2020年3月31日</w:t>
      </w:r>
    </w:p>
    <w:p w:rsidR="00153C4C" w:rsidRPr="00177282" w:rsidRDefault="00787EAA" w:rsidP="00787EA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在</w:t>
      </w:r>
      <w:r w:rsidRPr="00177282">
        <w:rPr>
          <w:rFonts w:ascii="宋体" w:eastAsia="宋体" w:hAnsi="宋体"/>
          <w:sz w:val="20"/>
          <w:szCs w:val="20"/>
        </w:rPr>
        <w:t>COVID-19</w:t>
      </w:r>
      <w:r w:rsidRPr="00177282">
        <w:rPr>
          <w:rFonts w:ascii="宋体" w:eastAsia="宋体" w:hAnsi="宋体" w:hint="eastAsia"/>
          <w:sz w:val="20"/>
          <w:szCs w:val="20"/>
        </w:rPr>
        <w:t>疫情</w:t>
      </w:r>
      <w:r w:rsidRPr="00177282">
        <w:rPr>
          <w:rFonts w:ascii="宋体" w:eastAsia="宋体" w:hAnsi="宋体"/>
          <w:sz w:val="20"/>
          <w:szCs w:val="20"/>
        </w:rPr>
        <w:t>期间</w:t>
      </w:r>
      <w:r w:rsidRPr="00177282">
        <w:rPr>
          <w:rFonts w:ascii="宋体" w:eastAsia="宋体" w:hAnsi="宋体" w:hint="eastAsia"/>
          <w:sz w:val="20"/>
          <w:szCs w:val="20"/>
        </w:rPr>
        <w:t>的临终关怀</w:t>
      </w:r>
      <w:r w:rsidRPr="00177282">
        <w:rPr>
          <w:rFonts w:ascii="宋体" w:eastAsia="宋体" w:hAnsi="宋体"/>
          <w:sz w:val="20"/>
          <w:szCs w:val="20"/>
        </w:rPr>
        <w:t>。</w:t>
      </w:r>
    </w:p>
    <w:p w:rsidR="009D015A" w:rsidRDefault="009D015A" w:rsidP="00787EAA">
      <w:pPr>
        <w:tabs>
          <w:tab w:val="center" w:pos="4153"/>
        </w:tabs>
        <w:rPr>
          <w:rFonts w:ascii="宋体" w:eastAsia="宋体" w:hAnsi="宋体" w:hint="eastAsia"/>
          <w:sz w:val="20"/>
          <w:szCs w:val="20"/>
        </w:rPr>
      </w:pPr>
    </w:p>
    <w:p w:rsidR="00787EAA" w:rsidRPr="00177282" w:rsidRDefault="00787EAA" w:rsidP="00787EA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·表</w:t>
      </w:r>
      <w:r w:rsidR="009D015A">
        <w:rPr>
          <w:rFonts w:ascii="宋体" w:eastAsia="宋体" w:hAnsi="宋体" w:hint="eastAsia"/>
          <w:sz w:val="20"/>
          <w:szCs w:val="20"/>
        </w:rPr>
        <w:t>格</w:t>
      </w:r>
      <w:r w:rsidRPr="00177282">
        <w:rPr>
          <w:rFonts w:ascii="宋体" w:eastAsia="宋体" w:hAnsi="宋体"/>
          <w:sz w:val="20"/>
          <w:szCs w:val="20"/>
        </w:rPr>
        <w:t>3：</w:t>
      </w:r>
      <w:r w:rsidR="00494154" w:rsidRPr="00177282">
        <w:rPr>
          <w:rFonts w:ascii="宋体" w:eastAsia="宋体" w:hAnsi="宋体" w:hint="eastAsia"/>
          <w:sz w:val="20"/>
          <w:szCs w:val="20"/>
        </w:rPr>
        <w:t>碳酸</w:t>
      </w:r>
      <w:r w:rsidRPr="00177282">
        <w:rPr>
          <w:rFonts w:ascii="宋体" w:eastAsia="宋体" w:hAnsi="宋体"/>
          <w:sz w:val="20"/>
          <w:szCs w:val="20"/>
        </w:rPr>
        <w:t>锂</w:t>
      </w:r>
      <w:r w:rsidR="00494154" w:rsidRPr="00177282">
        <w:rPr>
          <w:rFonts w:ascii="宋体" w:eastAsia="宋体" w:hAnsi="宋体" w:hint="eastAsia"/>
          <w:sz w:val="20"/>
          <w:szCs w:val="20"/>
        </w:rPr>
        <w:t>的治疗</w:t>
      </w:r>
    </w:p>
    <w:p w:rsidR="00787EAA" w:rsidRPr="00177282" w:rsidRDefault="00494154" w:rsidP="00787EA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最新更新时间</w:t>
      </w:r>
      <w:r w:rsidR="00787EAA" w:rsidRPr="00177282">
        <w:rPr>
          <w:rFonts w:ascii="宋体" w:eastAsia="宋体" w:hAnsi="宋体"/>
          <w:sz w:val="20"/>
          <w:szCs w:val="20"/>
        </w:rPr>
        <w:t>2020年4月9日</w:t>
      </w:r>
    </w:p>
    <w:p w:rsidR="00787EAA" w:rsidRDefault="00494154" w:rsidP="00494154">
      <w:pPr>
        <w:tabs>
          <w:tab w:val="center" w:pos="4153"/>
        </w:tabs>
        <w:rPr>
          <w:rFonts w:ascii="宋体" w:eastAsia="宋体" w:hAnsi="宋体" w:hint="eastAsia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lastRenderedPageBreak/>
        <w:t>在</w:t>
      </w:r>
      <w:r w:rsidRPr="00177282">
        <w:rPr>
          <w:rFonts w:ascii="宋体" w:eastAsia="宋体" w:hAnsi="宋体"/>
          <w:sz w:val="20"/>
          <w:szCs w:val="20"/>
        </w:rPr>
        <w:t>COVID-19疫情期间如何</w:t>
      </w:r>
      <w:r w:rsidR="00ED1F56">
        <w:rPr>
          <w:rFonts w:ascii="宋体" w:eastAsia="宋体" w:hAnsi="宋体" w:hint="eastAsia"/>
          <w:sz w:val="20"/>
          <w:szCs w:val="20"/>
        </w:rPr>
        <w:t>指导</w:t>
      </w:r>
      <w:r w:rsidRPr="00177282">
        <w:rPr>
          <w:rFonts w:ascii="宋体" w:eastAsia="宋体" w:hAnsi="宋体"/>
          <w:sz w:val="20"/>
          <w:szCs w:val="20"/>
        </w:rPr>
        <w:t>患者</w:t>
      </w:r>
      <w:r w:rsidRPr="00177282">
        <w:rPr>
          <w:rFonts w:ascii="宋体" w:eastAsia="宋体" w:hAnsi="宋体" w:hint="eastAsia"/>
          <w:sz w:val="20"/>
          <w:szCs w:val="20"/>
        </w:rPr>
        <w:t>服用碳酸锂</w:t>
      </w:r>
      <w:r w:rsidRPr="00177282">
        <w:rPr>
          <w:rFonts w:ascii="宋体" w:eastAsia="宋体" w:hAnsi="宋体"/>
          <w:sz w:val="20"/>
          <w:szCs w:val="20"/>
        </w:rPr>
        <w:t>。</w:t>
      </w:r>
    </w:p>
    <w:p w:rsidR="009D015A" w:rsidRDefault="009D015A" w:rsidP="009D015A">
      <w:pPr>
        <w:tabs>
          <w:tab w:val="center" w:pos="4153"/>
        </w:tabs>
        <w:rPr>
          <w:rFonts w:ascii="宋体" w:eastAsia="宋体" w:hAnsi="宋体" w:hint="eastAsia"/>
          <w:sz w:val="20"/>
          <w:szCs w:val="20"/>
        </w:rPr>
      </w:pPr>
    </w:p>
    <w:p w:rsidR="009D015A" w:rsidRPr="00177282" w:rsidRDefault="009D015A" w:rsidP="009D015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·表</w:t>
      </w:r>
      <w:r>
        <w:rPr>
          <w:rFonts w:ascii="宋体" w:eastAsia="宋体" w:hAnsi="宋体" w:hint="eastAsia"/>
          <w:sz w:val="20"/>
          <w:szCs w:val="20"/>
        </w:rPr>
        <w:t>格4</w:t>
      </w:r>
      <w:r w:rsidRPr="00177282">
        <w:rPr>
          <w:rFonts w:ascii="宋体" w:eastAsia="宋体" w:hAnsi="宋体"/>
          <w:sz w:val="20"/>
          <w:szCs w:val="20"/>
        </w:rPr>
        <w:t>：</w:t>
      </w:r>
      <w:r>
        <w:rPr>
          <w:rFonts w:ascii="宋体" w:eastAsia="宋体" w:hAnsi="宋体" w:hint="eastAsia"/>
          <w:sz w:val="20"/>
          <w:szCs w:val="20"/>
        </w:rPr>
        <w:t>长效注射抗精神药</w:t>
      </w:r>
    </w:p>
    <w:p w:rsidR="009D015A" w:rsidRPr="00177282" w:rsidRDefault="009D015A" w:rsidP="009D015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最新更新时间</w:t>
      </w:r>
      <w:r w:rsidRPr="00177282">
        <w:rPr>
          <w:rFonts w:ascii="宋体" w:eastAsia="宋体" w:hAnsi="宋体"/>
          <w:sz w:val="20"/>
          <w:szCs w:val="20"/>
        </w:rPr>
        <w:t>2020年4月</w:t>
      </w:r>
      <w:r>
        <w:rPr>
          <w:rFonts w:ascii="宋体" w:eastAsia="宋体" w:hAnsi="宋体" w:hint="eastAsia"/>
          <w:sz w:val="20"/>
          <w:szCs w:val="20"/>
        </w:rPr>
        <w:t>22</w:t>
      </w:r>
      <w:r w:rsidRPr="00177282">
        <w:rPr>
          <w:rFonts w:ascii="宋体" w:eastAsia="宋体" w:hAnsi="宋体"/>
          <w:sz w:val="20"/>
          <w:szCs w:val="20"/>
        </w:rPr>
        <w:t>日</w:t>
      </w:r>
    </w:p>
    <w:p w:rsidR="009D015A" w:rsidRPr="00177282" w:rsidRDefault="009D015A" w:rsidP="009D015A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  <w:r w:rsidRPr="00177282">
        <w:rPr>
          <w:rFonts w:ascii="宋体" w:eastAsia="宋体" w:hAnsi="宋体" w:hint="eastAsia"/>
          <w:sz w:val="20"/>
          <w:szCs w:val="20"/>
        </w:rPr>
        <w:t>在</w:t>
      </w:r>
      <w:r w:rsidRPr="00177282">
        <w:rPr>
          <w:rFonts w:ascii="宋体" w:eastAsia="宋体" w:hAnsi="宋体"/>
          <w:sz w:val="20"/>
          <w:szCs w:val="20"/>
        </w:rPr>
        <w:t>COVID-19疫情期间如何</w:t>
      </w:r>
      <w:r>
        <w:rPr>
          <w:rFonts w:ascii="宋体" w:eastAsia="宋体" w:hAnsi="宋体" w:hint="eastAsia"/>
          <w:sz w:val="20"/>
          <w:szCs w:val="20"/>
        </w:rPr>
        <w:t>指导</w:t>
      </w:r>
      <w:r>
        <w:rPr>
          <w:rFonts w:ascii="宋体" w:eastAsia="宋体" w:hAnsi="宋体" w:hint="eastAsia"/>
          <w:sz w:val="20"/>
          <w:szCs w:val="20"/>
        </w:rPr>
        <w:t>使</w:t>
      </w:r>
      <w:r w:rsidRPr="009D015A">
        <w:rPr>
          <w:rFonts w:ascii="宋体" w:eastAsia="宋体" w:hAnsi="宋体"/>
          <w:sz w:val="20"/>
          <w:szCs w:val="20"/>
        </w:rPr>
        <w:t>用长效注射剂</w:t>
      </w:r>
      <w:r>
        <w:rPr>
          <w:rFonts w:ascii="宋体" w:eastAsia="宋体" w:hAnsi="宋体" w:hint="eastAsia"/>
          <w:sz w:val="20"/>
          <w:szCs w:val="20"/>
        </w:rPr>
        <w:t>患者。</w:t>
      </w:r>
    </w:p>
    <w:p w:rsidR="009D015A" w:rsidRPr="00177282" w:rsidRDefault="009D015A" w:rsidP="00494154">
      <w:pPr>
        <w:tabs>
          <w:tab w:val="center" w:pos="4153"/>
        </w:tabs>
        <w:rPr>
          <w:rFonts w:ascii="宋体" w:eastAsia="宋体" w:hAnsi="宋体"/>
          <w:sz w:val="20"/>
          <w:szCs w:val="20"/>
        </w:rPr>
      </w:pPr>
    </w:p>
    <w:sectPr w:rsidR="009D015A" w:rsidRPr="00177282" w:rsidSect="00DC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CC" w:rsidRDefault="000241CC" w:rsidP="00177282">
      <w:r>
        <w:separator/>
      </w:r>
    </w:p>
  </w:endnote>
  <w:endnote w:type="continuationSeparator" w:id="0">
    <w:p w:rsidR="000241CC" w:rsidRDefault="000241CC" w:rsidP="0017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CC" w:rsidRDefault="000241CC" w:rsidP="00177282">
      <w:r>
        <w:separator/>
      </w:r>
    </w:p>
  </w:footnote>
  <w:footnote w:type="continuationSeparator" w:id="0">
    <w:p w:rsidR="000241CC" w:rsidRDefault="000241CC" w:rsidP="001772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周新雨">
    <w15:presenceInfo w15:providerId="None" w15:userId="周新雨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FD6"/>
    <w:rsid w:val="000241CC"/>
    <w:rsid w:val="00090B15"/>
    <w:rsid w:val="00153C4C"/>
    <w:rsid w:val="00177282"/>
    <w:rsid w:val="001868D9"/>
    <w:rsid w:val="00273647"/>
    <w:rsid w:val="002B48BB"/>
    <w:rsid w:val="002C1652"/>
    <w:rsid w:val="00306808"/>
    <w:rsid w:val="00317670"/>
    <w:rsid w:val="00344FCA"/>
    <w:rsid w:val="003667B1"/>
    <w:rsid w:val="00393A95"/>
    <w:rsid w:val="004010A3"/>
    <w:rsid w:val="00401927"/>
    <w:rsid w:val="00467F72"/>
    <w:rsid w:val="00494154"/>
    <w:rsid w:val="004B051C"/>
    <w:rsid w:val="004C7811"/>
    <w:rsid w:val="00525499"/>
    <w:rsid w:val="0066231B"/>
    <w:rsid w:val="00675AEB"/>
    <w:rsid w:val="006C6065"/>
    <w:rsid w:val="007845A9"/>
    <w:rsid w:val="00787EAA"/>
    <w:rsid w:val="008C3683"/>
    <w:rsid w:val="009D015A"/>
    <w:rsid w:val="00A23A4F"/>
    <w:rsid w:val="00A23E32"/>
    <w:rsid w:val="00A262FD"/>
    <w:rsid w:val="00A37848"/>
    <w:rsid w:val="00A82F3E"/>
    <w:rsid w:val="00A93BD2"/>
    <w:rsid w:val="00AA5181"/>
    <w:rsid w:val="00BF62AE"/>
    <w:rsid w:val="00C03472"/>
    <w:rsid w:val="00DC7E4C"/>
    <w:rsid w:val="00DD0E62"/>
    <w:rsid w:val="00E2512F"/>
    <w:rsid w:val="00E73FD6"/>
    <w:rsid w:val="00E825A9"/>
    <w:rsid w:val="00EB768A"/>
    <w:rsid w:val="00ED1F56"/>
    <w:rsid w:val="00EF4BEE"/>
    <w:rsid w:val="00F34EBC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雪儿 刘</dc:creator>
  <cp:keywords/>
  <dc:description/>
  <cp:lastModifiedBy>Administrator</cp:lastModifiedBy>
  <cp:revision>16</cp:revision>
  <dcterms:created xsi:type="dcterms:W3CDTF">2020-04-10T07:18:00Z</dcterms:created>
  <dcterms:modified xsi:type="dcterms:W3CDTF">2020-04-28T02:45:00Z</dcterms:modified>
</cp:coreProperties>
</file>